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E08" w:rsidRDefault="002845E1">
      <w:r>
        <w:t>Anthony Lewis</w:t>
      </w:r>
      <w:r>
        <w:br/>
      </w:r>
      <w:r>
        <w:br/>
      </w:r>
      <w:r>
        <w:br/>
        <w:t xml:space="preserve">Why </w:t>
      </w:r>
      <w:proofErr w:type="gramStart"/>
      <w:r>
        <w:t>is</w:t>
      </w:r>
      <w:proofErr w:type="gramEnd"/>
      <w:r>
        <w:t xml:space="preserve"> this year’s election different then the last?</w:t>
      </w:r>
      <w:r>
        <w:br/>
      </w:r>
      <w:r>
        <w:br/>
      </w:r>
      <w:r>
        <w:br/>
        <w:t>1. For the first time in over 20 years, the republicans may have the deciding power.</w:t>
      </w:r>
      <w:r>
        <w:br/>
      </w:r>
      <w:r>
        <w:br/>
        <w:t>2. There is a Gay/Homosexual running.</w:t>
      </w:r>
      <w:r>
        <w:br/>
      </w:r>
      <w:r>
        <w:br/>
        <w:t>3. There is a Latino/Hispanic running.</w:t>
      </w:r>
      <w:r>
        <w:br/>
      </w:r>
      <w:r>
        <w:br/>
        <w:t>4.  The local NAACP president and the former prosecutor, who's hoping his new image replaces voters' memories of his sex scandal.</w:t>
      </w:r>
      <w:r>
        <w:br/>
      </w:r>
      <w:r>
        <w:br/>
        <w:t xml:space="preserve">5.  Jeff </w:t>
      </w:r>
      <w:proofErr w:type="spellStart"/>
      <w:r>
        <w:t>Berding</w:t>
      </w:r>
      <w:proofErr w:type="spellEnd"/>
      <w:r>
        <w:t xml:space="preserve">, Chris </w:t>
      </w:r>
      <w:proofErr w:type="spellStart"/>
      <w:r>
        <w:t>Bortz</w:t>
      </w:r>
      <w:proofErr w:type="spellEnd"/>
      <w:r>
        <w:t xml:space="preserve">, Leslie </w:t>
      </w:r>
      <w:proofErr w:type="spellStart"/>
      <w:r>
        <w:t>Ghiz</w:t>
      </w:r>
      <w:proofErr w:type="spellEnd"/>
      <w:r>
        <w:t xml:space="preserve"> and Cecil Thomas. </w:t>
      </w:r>
      <w:proofErr w:type="spellStart"/>
      <w:r>
        <w:t>Bortz</w:t>
      </w:r>
      <w:proofErr w:type="spellEnd"/>
      <w:r>
        <w:t xml:space="preserve">, </w:t>
      </w:r>
      <w:proofErr w:type="spellStart"/>
      <w:r>
        <w:t>Ghiz</w:t>
      </w:r>
      <w:proofErr w:type="spellEnd"/>
      <w:r>
        <w:t xml:space="preserve"> and Thomas can't run again if elected this time because council members are limited to four straight terms.</w:t>
      </w:r>
    </w:p>
    <w:sectPr w:rsidR="00471E08" w:rsidSect="00471E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45E1"/>
    <w:rsid w:val="002845E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36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2011-09-07T16:47:00Z</dcterms:created>
  <dcterms:modified xsi:type="dcterms:W3CDTF">2011-09-07T16:54:00Z</dcterms:modified>
</cp:coreProperties>
</file>